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43" w:rsidRPr="00BD27F9" w:rsidRDefault="00217F43" w:rsidP="00A65455">
      <w:pPr>
        <w:pStyle w:val="Enclosure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lang w:val="ru-RU"/>
        </w:rPr>
      </w:pPr>
      <w:r w:rsidRPr="00BD27F9">
        <w:rPr>
          <w:rFonts w:ascii="Times New Roman" w:hAnsi="Times New Roman"/>
          <w:b/>
          <w:i/>
          <w:color w:val="000000" w:themeColor="text1"/>
          <w:sz w:val="28"/>
          <w:lang w:val="ru-RU"/>
        </w:rPr>
        <w:t>Покупка напрямую от Застройщика</w:t>
      </w:r>
    </w:p>
    <w:p w:rsidR="00A35D53" w:rsidRDefault="00A35D53" w:rsidP="00A65455">
      <w:pPr>
        <w:pStyle w:val="Enclosure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ru-RU"/>
        </w:rPr>
      </w:pPr>
    </w:p>
    <w:p w:rsidR="008D4470" w:rsidRPr="008534B4" w:rsidRDefault="00B8633F" w:rsidP="00BD27F9">
      <w:pPr>
        <w:pStyle w:val="Enclosure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ru-RU"/>
        </w:rPr>
      </w:pPr>
      <w:r w:rsidRPr="008534B4">
        <w:rPr>
          <w:rFonts w:ascii="Times New Roman" w:hAnsi="Times New Roman"/>
          <w:b/>
          <w:color w:val="FF0000"/>
          <w:sz w:val="24"/>
          <w:lang w:val="ru-RU"/>
        </w:rPr>
        <w:t>2-</w:t>
      </w:r>
      <w:r w:rsidR="008D4470" w:rsidRPr="008534B4">
        <w:rPr>
          <w:rFonts w:ascii="Times New Roman" w:hAnsi="Times New Roman"/>
          <w:b/>
          <w:color w:val="FF0000"/>
          <w:sz w:val="24"/>
          <w:lang w:val="ru-RU"/>
        </w:rPr>
        <w:t>х спальные квартиры – 160 кв.м.</w:t>
      </w:r>
    </w:p>
    <w:p w:rsidR="006A5B45" w:rsidRDefault="006A5B45" w:rsidP="00A65455">
      <w:pPr>
        <w:pStyle w:val="Enclosure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u w:val="single"/>
          <w:lang w:val="ru-RU"/>
        </w:rPr>
      </w:pPr>
    </w:p>
    <w:p w:rsidR="00A65455" w:rsidRPr="008534B4" w:rsidRDefault="00A65455" w:rsidP="00A65455">
      <w:pPr>
        <w:pStyle w:val="Enclosure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u w:val="single"/>
          <w:lang w:val="ru-RU"/>
        </w:rPr>
      </w:pPr>
      <w:r w:rsidRPr="008534B4">
        <w:rPr>
          <w:rFonts w:ascii="Times New Roman" w:hAnsi="Times New Roman"/>
          <w:b/>
          <w:color w:val="000000" w:themeColor="text1"/>
          <w:sz w:val="24"/>
          <w:u w:val="single"/>
          <w:lang w:val="ru-RU"/>
        </w:rPr>
        <w:t>Ежемесячное обслуживание: 850</w:t>
      </w:r>
      <w:r w:rsidRPr="008534B4">
        <w:rPr>
          <w:rFonts w:ascii="Times New Roman" w:hAnsi="Times New Roman"/>
          <w:b/>
          <w:color w:val="000000" w:themeColor="text1"/>
          <w:sz w:val="24"/>
          <w:u w:val="single"/>
        </w:rPr>
        <w:t>$</w:t>
      </w:r>
    </w:p>
    <w:p w:rsidR="00A65455" w:rsidRPr="00A65455" w:rsidRDefault="00A65455" w:rsidP="00A65455">
      <w:pPr>
        <w:pStyle w:val="Enclosure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lang w:val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398"/>
        <w:gridCol w:w="1679"/>
        <w:gridCol w:w="791"/>
        <w:gridCol w:w="1321"/>
        <w:gridCol w:w="1807"/>
        <w:gridCol w:w="2674"/>
      </w:tblGrid>
      <w:tr w:rsidR="00FE05C9" w:rsidRPr="00187B4A" w:rsidTr="00B228E6">
        <w:trPr>
          <w:trHeight w:val="339"/>
        </w:trPr>
        <w:tc>
          <w:tcPr>
            <w:tcW w:w="820" w:type="dxa"/>
            <w:vAlign w:val="center"/>
          </w:tcPr>
          <w:p w:rsidR="00FE05C9" w:rsidRPr="004A40BA" w:rsidRDefault="00FE05C9" w:rsidP="00FE05C9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ru-RU"/>
              </w:rPr>
            </w:pPr>
            <w:r w:rsidRPr="004A40BA">
              <w:rPr>
                <w:rFonts w:ascii="Times New Roman" w:hAnsi="Times New Roman"/>
                <w:b/>
                <w:color w:val="000000" w:themeColor="text1"/>
                <w:sz w:val="22"/>
                <w:lang w:val="ru-RU"/>
              </w:rPr>
              <w:t>№</w:t>
            </w:r>
          </w:p>
        </w:tc>
        <w:tc>
          <w:tcPr>
            <w:tcW w:w="1398" w:type="dxa"/>
            <w:vAlign w:val="center"/>
          </w:tcPr>
          <w:p w:rsidR="00FE05C9" w:rsidRPr="004A40BA" w:rsidRDefault="00FE05C9" w:rsidP="00FE05C9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ru-RU"/>
              </w:rPr>
            </w:pPr>
            <w:r w:rsidRPr="004A40BA">
              <w:rPr>
                <w:rFonts w:ascii="Times New Roman" w:hAnsi="Times New Roman"/>
                <w:b/>
                <w:color w:val="000000" w:themeColor="text1"/>
                <w:sz w:val="22"/>
                <w:lang w:val="ru-RU"/>
              </w:rPr>
              <w:t>Кол-во комнат</w:t>
            </w:r>
          </w:p>
        </w:tc>
        <w:tc>
          <w:tcPr>
            <w:tcW w:w="1679" w:type="dxa"/>
            <w:vAlign w:val="center"/>
          </w:tcPr>
          <w:p w:rsidR="00FE05C9" w:rsidRPr="004A40BA" w:rsidRDefault="00FE05C9" w:rsidP="00FE05C9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ru-RU"/>
              </w:rPr>
            </w:pPr>
            <w:r w:rsidRPr="004A40BA">
              <w:rPr>
                <w:rFonts w:ascii="Times New Roman" w:hAnsi="Times New Roman"/>
                <w:b/>
                <w:color w:val="000000" w:themeColor="text1"/>
                <w:sz w:val="22"/>
                <w:lang w:val="ru-RU"/>
              </w:rPr>
              <w:t>Площадь</w:t>
            </w:r>
          </w:p>
        </w:tc>
        <w:tc>
          <w:tcPr>
            <w:tcW w:w="791" w:type="dxa"/>
            <w:vAlign w:val="center"/>
          </w:tcPr>
          <w:p w:rsidR="00FE05C9" w:rsidRPr="004A40BA" w:rsidRDefault="00FE05C9" w:rsidP="00FE05C9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ru-RU"/>
              </w:rPr>
            </w:pPr>
            <w:r w:rsidRPr="004A40BA">
              <w:rPr>
                <w:rFonts w:ascii="Times New Roman" w:hAnsi="Times New Roman"/>
                <w:b/>
                <w:color w:val="000000" w:themeColor="text1"/>
                <w:sz w:val="22"/>
                <w:lang w:val="ru-RU"/>
              </w:rPr>
              <w:t>Этаж</w:t>
            </w:r>
          </w:p>
        </w:tc>
        <w:tc>
          <w:tcPr>
            <w:tcW w:w="1321" w:type="dxa"/>
            <w:vAlign w:val="center"/>
          </w:tcPr>
          <w:p w:rsidR="00FE05C9" w:rsidRPr="004A40BA" w:rsidRDefault="00FE05C9" w:rsidP="00FE05C9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ru-RU"/>
              </w:rPr>
            </w:pPr>
            <w:r w:rsidRPr="004A40BA">
              <w:rPr>
                <w:rFonts w:ascii="Times New Roman" w:hAnsi="Times New Roman"/>
                <w:b/>
                <w:color w:val="000000" w:themeColor="text1"/>
                <w:sz w:val="22"/>
                <w:lang w:val="ru-RU"/>
              </w:rPr>
              <w:t>Вид</w:t>
            </w:r>
          </w:p>
        </w:tc>
        <w:tc>
          <w:tcPr>
            <w:tcW w:w="1807" w:type="dxa"/>
            <w:vAlign w:val="center"/>
          </w:tcPr>
          <w:p w:rsidR="00FE05C9" w:rsidRPr="004A40BA" w:rsidRDefault="00FE05C9" w:rsidP="00FE05C9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ru-RU"/>
              </w:rPr>
            </w:pPr>
            <w:r w:rsidRPr="004A40BA">
              <w:rPr>
                <w:rFonts w:ascii="Times New Roman" w:hAnsi="Times New Roman"/>
                <w:b/>
                <w:color w:val="000000" w:themeColor="text1"/>
                <w:sz w:val="22"/>
                <w:lang w:val="ru-RU"/>
              </w:rPr>
              <w:t>Стоимость</w:t>
            </w:r>
          </w:p>
        </w:tc>
        <w:tc>
          <w:tcPr>
            <w:tcW w:w="2674" w:type="dxa"/>
            <w:vAlign w:val="center"/>
          </w:tcPr>
          <w:p w:rsidR="00FE05C9" w:rsidRPr="004A40BA" w:rsidRDefault="00FE05C9" w:rsidP="00FE05C9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ru-RU"/>
              </w:rPr>
            </w:pPr>
            <w:r w:rsidRPr="004A40BA">
              <w:rPr>
                <w:rFonts w:ascii="Times New Roman" w:hAnsi="Times New Roman"/>
                <w:b/>
                <w:color w:val="000000" w:themeColor="text1"/>
                <w:sz w:val="22"/>
                <w:lang w:val="ru-RU"/>
              </w:rPr>
              <w:t>Примечани</w:t>
            </w:r>
            <w:r w:rsidR="007C1694" w:rsidRPr="004A40BA">
              <w:rPr>
                <w:rFonts w:ascii="Times New Roman" w:hAnsi="Times New Roman"/>
                <w:b/>
                <w:color w:val="000000" w:themeColor="text1"/>
                <w:sz w:val="22"/>
                <w:lang w:val="ru-RU"/>
              </w:rPr>
              <w:t>е</w:t>
            </w:r>
          </w:p>
        </w:tc>
      </w:tr>
      <w:tr w:rsidR="001465AD" w:rsidRPr="00A65455" w:rsidTr="00B228E6">
        <w:trPr>
          <w:trHeight w:val="1034"/>
        </w:trPr>
        <w:tc>
          <w:tcPr>
            <w:tcW w:w="820" w:type="dxa"/>
            <w:vAlign w:val="center"/>
          </w:tcPr>
          <w:p w:rsidR="001465AD" w:rsidRPr="004A40BA" w:rsidRDefault="001465AD" w:rsidP="00FE05C9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ru-RU"/>
              </w:rPr>
            </w:pPr>
            <w:r w:rsidRPr="004A40BA">
              <w:rPr>
                <w:rFonts w:ascii="Times New Roman" w:hAnsi="Times New Roman"/>
                <w:b/>
                <w:color w:val="000000" w:themeColor="text1"/>
                <w:sz w:val="22"/>
                <w:lang w:val="ru-RU"/>
              </w:rPr>
              <w:t>4-706</w:t>
            </w:r>
          </w:p>
        </w:tc>
        <w:tc>
          <w:tcPr>
            <w:tcW w:w="1398" w:type="dxa"/>
            <w:vAlign w:val="center"/>
          </w:tcPr>
          <w:p w:rsidR="001465AD" w:rsidRPr="004A40BA" w:rsidRDefault="001465AD" w:rsidP="00FE05C9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lang w:val="ru-RU"/>
              </w:rPr>
              <w:t>2к</w:t>
            </w:r>
            <w:r w:rsidRPr="004A40BA">
              <w:rPr>
                <w:rFonts w:ascii="Times New Roman" w:hAnsi="Times New Roman"/>
                <w:color w:val="000000" w:themeColor="text1"/>
                <w:sz w:val="22"/>
              </w:rPr>
              <w:t>/</w:t>
            </w:r>
            <w:r w:rsidRPr="004A40BA">
              <w:rPr>
                <w:rFonts w:ascii="Times New Roman" w:hAnsi="Times New Roman"/>
                <w:color w:val="000000" w:themeColor="text1"/>
                <w:sz w:val="22"/>
                <w:lang w:val="ru-RU"/>
              </w:rPr>
              <w:t>3ванные + офис</w:t>
            </w:r>
          </w:p>
        </w:tc>
        <w:tc>
          <w:tcPr>
            <w:tcW w:w="1679" w:type="dxa"/>
            <w:vAlign w:val="center"/>
          </w:tcPr>
          <w:p w:rsidR="001465AD" w:rsidRDefault="001465AD" w:rsidP="00FE05C9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lang w:val="ru-RU"/>
              </w:rPr>
              <w:t>160 кв.м.</w:t>
            </w:r>
            <w:r w:rsidR="00096425">
              <w:rPr>
                <w:rFonts w:ascii="Times New Roman" w:hAnsi="Times New Roman"/>
                <w:color w:val="000000" w:themeColor="text1"/>
                <w:sz w:val="22"/>
                <w:lang w:val="ru-RU"/>
              </w:rPr>
              <w:t xml:space="preserve"> </w:t>
            </w:r>
          </w:p>
          <w:p w:rsidR="00096425" w:rsidRPr="004A40BA" w:rsidRDefault="00096425" w:rsidP="00FE05C9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lang w:val="ru-RU"/>
              </w:rPr>
              <w:t>(180 кв.м. – с учетом террас/лоджий)</w:t>
            </w:r>
          </w:p>
        </w:tc>
        <w:tc>
          <w:tcPr>
            <w:tcW w:w="791" w:type="dxa"/>
            <w:vAlign w:val="center"/>
          </w:tcPr>
          <w:p w:rsidR="001465AD" w:rsidRPr="004A40BA" w:rsidRDefault="001465AD" w:rsidP="00FE05C9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lang w:val="ru-RU"/>
              </w:rPr>
              <w:t>7</w:t>
            </w:r>
          </w:p>
        </w:tc>
        <w:tc>
          <w:tcPr>
            <w:tcW w:w="1321" w:type="dxa"/>
            <w:vAlign w:val="center"/>
          </w:tcPr>
          <w:p w:rsidR="001465AD" w:rsidRPr="004A40BA" w:rsidRDefault="001465AD" w:rsidP="00FE05C9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lang w:val="ru-RU"/>
              </w:rPr>
              <w:t>На залив и частично на океан.</w:t>
            </w:r>
          </w:p>
        </w:tc>
        <w:tc>
          <w:tcPr>
            <w:tcW w:w="1807" w:type="dxa"/>
            <w:vAlign w:val="center"/>
          </w:tcPr>
          <w:p w:rsidR="001465AD" w:rsidRPr="00096425" w:rsidRDefault="00C90413" w:rsidP="00FE05C9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lang w:val="ru-RU"/>
              </w:rPr>
              <w:t>$1,150</w:t>
            </w:r>
            <w:r w:rsidR="001465AD" w:rsidRPr="00096425">
              <w:rPr>
                <w:rFonts w:ascii="Times New Roman" w:hAnsi="Times New Roman"/>
                <w:color w:val="000000" w:themeColor="text1"/>
                <w:sz w:val="22"/>
                <w:lang w:val="ru-RU"/>
              </w:rPr>
              <w:t>,000</w:t>
            </w:r>
          </w:p>
        </w:tc>
        <w:tc>
          <w:tcPr>
            <w:tcW w:w="2674" w:type="dxa"/>
            <w:vMerge w:val="restart"/>
            <w:vAlign w:val="center"/>
          </w:tcPr>
          <w:p w:rsidR="001465AD" w:rsidRPr="004A40BA" w:rsidRDefault="001465AD" w:rsidP="00FE05C9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4"/>
                <w:lang w:val="ru-RU"/>
              </w:rPr>
              <w:t>В стоимость входит 2 парковочных места.</w:t>
            </w:r>
          </w:p>
          <w:p w:rsidR="001465AD" w:rsidRDefault="001465AD" w:rsidP="00FE05C9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u w:val="single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4"/>
                <w:lang w:val="ru-RU"/>
              </w:rPr>
              <w:t xml:space="preserve">Ежемесячное обслуживание </w:t>
            </w:r>
            <w:r w:rsidR="00A65455" w:rsidRPr="004A40BA">
              <w:rPr>
                <w:rFonts w:ascii="Times New Roman" w:hAnsi="Times New Roman"/>
                <w:color w:val="000000" w:themeColor="text1"/>
                <w:sz w:val="22"/>
                <w:szCs w:val="24"/>
                <w:lang w:val="ru-RU"/>
              </w:rPr>
              <w:t xml:space="preserve">включает: </w:t>
            </w:r>
            <w:r w:rsidRPr="004A40BA">
              <w:rPr>
                <w:rFonts w:ascii="Times New Roman" w:hAnsi="Times New Roman"/>
                <w:color w:val="000000" w:themeColor="text1"/>
                <w:sz w:val="22"/>
                <w:szCs w:val="24"/>
                <w:lang w:val="ru-RU"/>
              </w:rPr>
              <w:t xml:space="preserve">охрана, пользование 5-ю бассейнами, пляж с бесплатным </w:t>
            </w:r>
            <w:proofErr w:type="spellStart"/>
            <w:r w:rsidRPr="004A40BA">
              <w:rPr>
                <w:rFonts w:ascii="Times New Roman" w:hAnsi="Times New Roman"/>
                <w:color w:val="000000" w:themeColor="text1"/>
                <w:sz w:val="22"/>
                <w:szCs w:val="24"/>
                <w:lang w:val="ru-RU"/>
              </w:rPr>
              <w:t>шатлом</w:t>
            </w:r>
            <w:proofErr w:type="spellEnd"/>
            <w:r w:rsidRPr="004A40BA">
              <w:rPr>
                <w:rFonts w:ascii="Times New Roman" w:hAnsi="Times New Roman"/>
                <w:color w:val="000000" w:themeColor="text1"/>
                <w:sz w:val="22"/>
                <w:szCs w:val="24"/>
                <w:lang w:val="ru-RU"/>
              </w:rPr>
              <w:t xml:space="preserve"> (лежаки, зонтики, полотенца), интернет, вода, кабельное телевидение, игровая площадка, игровая комната для детей, </w:t>
            </w:r>
            <w:r w:rsidRPr="004A40BA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spa</w:t>
            </w:r>
            <w:r w:rsidRPr="004A40BA">
              <w:rPr>
                <w:rFonts w:ascii="Times New Roman" w:hAnsi="Times New Roman"/>
                <w:color w:val="000000" w:themeColor="text1"/>
                <w:sz w:val="22"/>
                <w:szCs w:val="24"/>
                <w:lang w:val="ru-RU"/>
              </w:rPr>
              <w:t>, тренажерный зал, парковка для лодки.</w:t>
            </w:r>
            <w:r w:rsidRPr="004A40BA">
              <w:rPr>
                <w:rFonts w:ascii="Times New Roman" w:hAnsi="Times New Roman"/>
                <w:color w:val="000000" w:themeColor="text1"/>
                <w:sz w:val="22"/>
                <w:szCs w:val="24"/>
                <w:lang w:val="ru-RU"/>
              </w:rPr>
              <w:br/>
            </w:r>
            <w:r w:rsidRPr="00801CA1">
              <w:rPr>
                <w:rFonts w:ascii="Times New Roman" w:hAnsi="Times New Roman"/>
                <w:color w:val="000000" w:themeColor="text1"/>
                <w:sz w:val="22"/>
                <w:szCs w:val="24"/>
                <w:u w:val="single"/>
                <w:lang w:val="ru-RU"/>
              </w:rPr>
              <w:t>Дополнительная плата за электричество.</w:t>
            </w:r>
          </w:p>
          <w:p w:rsidR="00DF1206" w:rsidRPr="004A40BA" w:rsidRDefault="00DF1206" w:rsidP="00FE05C9">
            <w:pPr>
              <w:pStyle w:val="Enclosure"/>
              <w:spacing w:after="0" w:line="240" w:lineRule="auto"/>
              <w:jc w:val="center"/>
              <w:rPr>
                <w:sz w:val="22"/>
                <w:lang w:val="ru-RU"/>
              </w:rPr>
            </w:pPr>
          </w:p>
        </w:tc>
      </w:tr>
      <w:tr w:rsidR="001465AD" w:rsidRPr="00133DCC" w:rsidTr="00B228E6">
        <w:trPr>
          <w:trHeight w:val="1034"/>
        </w:trPr>
        <w:tc>
          <w:tcPr>
            <w:tcW w:w="820" w:type="dxa"/>
          </w:tcPr>
          <w:p w:rsidR="001465AD" w:rsidRPr="00A65455" w:rsidRDefault="001465AD" w:rsidP="00336122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65455">
              <w:rPr>
                <w:rFonts w:ascii="Times New Roman" w:hAnsi="Times New Roman"/>
                <w:b/>
                <w:color w:val="000000" w:themeColor="text1"/>
                <w:sz w:val="24"/>
              </w:rPr>
              <w:t>5-1204</w:t>
            </w:r>
          </w:p>
        </w:tc>
        <w:tc>
          <w:tcPr>
            <w:tcW w:w="1398" w:type="dxa"/>
          </w:tcPr>
          <w:p w:rsidR="001465AD" w:rsidRPr="00A65455" w:rsidRDefault="001465AD" w:rsidP="00336122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A6545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2к/3ванные + офис</w:t>
            </w:r>
          </w:p>
        </w:tc>
        <w:tc>
          <w:tcPr>
            <w:tcW w:w="1679" w:type="dxa"/>
          </w:tcPr>
          <w:p w:rsidR="00096425" w:rsidRDefault="001465AD" w:rsidP="00336122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lang w:val="ru-RU"/>
              </w:rPr>
            </w:pPr>
            <w:r w:rsidRPr="0009642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160 кв.м.</w:t>
            </w:r>
            <w:r w:rsidR="00096425">
              <w:rPr>
                <w:rFonts w:ascii="Times New Roman" w:hAnsi="Times New Roman"/>
                <w:color w:val="000000" w:themeColor="text1"/>
                <w:sz w:val="22"/>
                <w:lang w:val="ru-RU"/>
              </w:rPr>
              <w:t xml:space="preserve"> </w:t>
            </w:r>
          </w:p>
          <w:p w:rsidR="001465AD" w:rsidRPr="00A65455" w:rsidRDefault="00096425" w:rsidP="00336122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lang w:val="ru-RU"/>
              </w:rPr>
              <w:t>(180 кв.м. – с учетом террас/лоджий)</w:t>
            </w:r>
          </w:p>
        </w:tc>
        <w:tc>
          <w:tcPr>
            <w:tcW w:w="791" w:type="dxa"/>
          </w:tcPr>
          <w:p w:rsidR="001465AD" w:rsidRPr="00A65455" w:rsidRDefault="001465AD" w:rsidP="00336122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5455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321" w:type="dxa"/>
          </w:tcPr>
          <w:p w:rsidR="001465AD" w:rsidRPr="00A65455" w:rsidRDefault="001465AD" w:rsidP="00336122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A6545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 залив и частично на океан.</w:t>
            </w:r>
          </w:p>
        </w:tc>
        <w:tc>
          <w:tcPr>
            <w:tcW w:w="1807" w:type="dxa"/>
          </w:tcPr>
          <w:p w:rsidR="001465AD" w:rsidRPr="00A65455" w:rsidRDefault="001465AD" w:rsidP="00336122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5455">
              <w:rPr>
                <w:rFonts w:ascii="Times New Roman" w:hAnsi="Times New Roman"/>
                <w:color w:val="000000" w:themeColor="text1"/>
                <w:sz w:val="24"/>
              </w:rPr>
              <w:t>$1,150,000</w:t>
            </w:r>
          </w:p>
        </w:tc>
        <w:tc>
          <w:tcPr>
            <w:tcW w:w="2674" w:type="dxa"/>
            <w:vMerge/>
            <w:vAlign w:val="center"/>
          </w:tcPr>
          <w:p w:rsidR="001465AD" w:rsidRPr="00336122" w:rsidRDefault="001465AD" w:rsidP="00FE05C9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D4470" w:rsidRDefault="008D4470" w:rsidP="00EE4C60">
      <w:pPr>
        <w:pStyle w:val="Enclosure"/>
        <w:tabs>
          <w:tab w:val="left" w:pos="6946"/>
        </w:tabs>
        <w:spacing w:after="0" w:line="240" w:lineRule="auto"/>
        <w:rPr>
          <w:lang w:val="ru-RU"/>
        </w:rPr>
      </w:pPr>
    </w:p>
    <w:p w:rsidR="00EE4C60" w:rsidRDefault="009E5BA0" w:rsidP="00EE4C60">
      <w:pPr>
        <w:pStyle w:val="Enclosure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u w:val="single"/>
          <w:lang w:val="ru-RU"/>
        </w:rPr>
      </w:pPr>
      <w:r w:rsidRPr="00EE4C60">
        <w:rPr>
          <w:rFonts w:ascii="Times New Roman" w:hAnsi="Times New Roman"/>
          <w:b/>
          <w:color w:val="FF0000"/>
          <w:sz w:val="24"/>
          <w:lang w:val="ru-RU"/>
        </w:rPr>
        <w:t>3-</w:t>
      </w:r>
      <w:r w:rsidR="008D4470" w:rsidRPr="00EE4C60">
        <w:rPr>
          <w:rFonts w:ascii="Times New Roman" w:hAnsi="Times New Roman"/>
          <w:b/>
          <w:color w:val="FF0000"/>
          <w:sz w:val="24"/>
        </w:rPr>
        <w:t>x</w:t>
      </w:r>
      <w:r w:rsidR="008D4470" w:rsidRPr="00EE4C60">
        <w:rPr>
          <w:rFonts w:ascii="Times New Roman" w:hAnsi="Times New Roman"/>
          <w:b/>
          <w:color w:val="FF0000"/>
          <w:sz w:val="24"/>
          <w:lang w:val="ru-RU"/>
        </w:rPr>
        <w:t xml:space="preserve"> спальные квартиры – 210 кв.м.</w:t>
      </w:r>
      <w:r w:rsidR="00EE4C60" w:rsidRPr="00EE4C60">
        <w:rPr>
          <w:rFonts w:ascii="Times New Roman" w:hAnsi="Times New Roman"/>
          <w:b/>
          <w:color w:val="000000" w:themeColor="text1"/>
          <w:sz w:val="28"/>
          <w:u w:val="single"/>
          <w:lang w:val="ru-RU"/>
        </w:rPr>
        <w:t xml:space="preserve"> </w:t>
      </w:r>
    </w:p>
    <w:p w:rsidR="00EE4C60" w:rsidRDefault="00EE4C60" w:rsidP="00EE4C60">
      <w:pPr>
        <w:pStyle w:val="Enclosure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u w:val="single"/>
          <w:lang w:val="ru-RU"/>
        </w:rPr>
      </w:pPr>
    </w:p>
    <w:p w:rsidR="008D4470" w:rsidRPr="00A8778D" w:rsidRDefault="006839C6" w:rsidP="00A8778D">
      <w:pPr>
        <w:pStyle w:val="Enclosure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u w:val="single"/>
          <w:lang w:val="ru-RU"/>
        </w:rPr>
      </w:pPr>
      <w:r w:rsidRPr="008534B4">
        <w:rPr>
          <w:rFonts w:ascii="Times New Roman" w:hAnsi="Times New Roman"/>
          <w:b/>
          <w:color w:val="000000" w:themeColor="text1"/>
          <w:sz w:val="24"/>
          <w:u w:val="single"/>
          <w:lang w:val="ru-RU"/>
        </w:rPr>
        <w:t>Ежемесячное обслуживание: 9</w:t>
      </w:r>
      <w:r w:rsidR="00EE4C60" w:rsidRPr="008534B4">
        <w:rPr>
          <w:rFonts w:ascii="Times New Roman" w:hAnsi="Times New Roman"/>
          <w:b/>
          <w:color w:val="000000" w:themeColor="text1"/>
          <w:sz w:val="24"/>
          <w:u w:val="single"/>
          <w:lang w:val="ru-RU"/>
        </w:rPr>
        <w:t>50$</w:t>
      </w:r>
    </w:p>
    <w:tbl>
      <w:tblPr>
        <w:tblpPr w:leftFromText="180" w:rightFromText="180" w:vertAnchor="text" w:horzAnchor="margin" w:tblpY="4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91"/>
        <w:gridCol w:w="1811"/>
        <w:gridCol w:w="850"/>
        <w:gridCol w:w="1276"/>
        <w:gridCol w:w="1418"/>
        <w:gridCol w:w="2551"/>
      </w:tblGrid>
      <w:tr w:rsidR="009E5BA0" w:rsidRPr="004A40BA" w:rsidTr="00F90CFC">
        <w:trPr>
          <w:trHeight w:val="339"/>
        </w:trPr>
        <w:tc>
          <w:tcPr>
            <w:tcW w:w="959" w:type="dxa"/>
            <w:vAlign w:val="center"/>
          </w:tcPr>
          <w:p w:rsidR="009E5BA0" w:rsidRPr="004A40BA" w:rsidRDefault="009E5BA0" w:rsidP="00EE4C60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№</w:t>
            </w:r>
          </w:p>
        </w:tc>
        <w:tc>
          <w:tcPr>
            <w:tcW w:w="1591" w:type="dxa"/>
            <w:vAlign w:val="center"/>
          </w:tcPr>
          <w:p w:rsidR="009E5BA0" w:rsidRPr="004A40BA" w:rsidRDefault="009E5BA0" w:rsidP="00EE4C60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Кол. комнат</w:t>
            </w:r>
          </w:p>
        </w:tc>
        <w:tc>
          <w:tcPr>
            <w:tcW w:w="1811" w:type="dxa"/>
            <w:vAlign w:val="center"/>
          </w:tcPr>
          <w:p w:rsidR="009E5BA0" w:rsidRPr="004A40BA" w:rsidRDefault="009E5BA0" w:rsidP="00EE4C60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Площадь</w:t>
            </w:r>
          </w:p>
        </w:tc>
        <w:tc>
          <w:tcPr>
            <w:tcW w:w="850" w:type="dxa"/>
            <w:vAlign w:val="center"/>
          </w:tcPr>
          <w:p w:rsidR="009E5BA0" w:rsidRPr="004A40BA" w:rsidRDefault="009E5BA0" w:rsidP="00EE4C60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Этаж</w:t>
            </w:r>
          </w:p>
        </w:tc>
        <w:tc>
          <w:tcPr>
            <w:tcW w:w="1276" w:type="dxa"/>
            <w:vAlign w:val="center"/>
          </w:tcPr>
          <w:p w:rsidR="009E5BA0" w:rsidRPr="004A40BA" w:rsidRDefault="009E5BA0" w:rsidP="00EE4C60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Вид</w:t>
            </w:r>
          </w:p>
        </w:tc>
        <w:tc>
          <w:tcPr>
            <w:tcW w:w="1418" w:type="dxa"/>
            <w:vAlign w:val="center"/>
          </w:tcPr>
          <w:p w:rsidR="009E5BA0" w:rsidRPr="004A40BA" w:rsidRDefault="009E5BA0" w:rsidP="00EE4C60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Стоимость</w:t>
            </w:r>
          </w:p>
        </w:tc>
        <w:tc>
          <w:tcPr>
            <w:tcW w:w="2551" w:type="dxa"/>
            <w:vAlign w:val="center"/>
          </w:tcPr>
          <w:p w:rsidR="009E5BA0" w:rsidRPr="004A40BA" w:rsidRDefault="009E5BA0" w:rsidP="00EE4C60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Примечани</w:t>
            </w:r>
            <w:r w:rsidR="007C1694" w:rsidRPr="004A40B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е</w:t>
            </w:r>
          </w:p>
        </w:tc>
      </w:tr>
      <w:tr w:rsidR="001005F7" w:rsidRPr="006839C6" w:rsidTr="00F90CFC">
        <w:trPr>
          <w:trHeight w:val="773"/>
        </w:trPr>
        <w:tc>
          <w:tcPr>
            <w:tcW w:w="959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4-607</w:t>
            </w:r>
          </w:p>
        </w:tc>
        <w:tc>
          <w:tcPr>
            <w:tcW w:w="1591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3к</w:t>
            </w: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</w:t>
            </w: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3ванные</w:t>
            </w:r>
          </w:p>
        </w:tc>
        <w:tc>
          <w:tcPr>
            <w:tcW w:w="1811" w:type="dxa"/>
          </w:tcPr>
          <w:p w:rsidR="001005F7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F90CFC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210 кв.м.</w:t>
            </w:r>
          </w:p>
          <w:p w:rsidR="00F90CFC" w:rsidRDefault="00F90CFC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(250 кв.м. – </w:t>
            </w:r>
          </w:p>
          <w:p w:rsidR="00F90CFC" w:rsidRPr="004A40BA" w:rsidRDefault="00F90CFC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 учетом террас/лоджий)</w:t>
            </w:r>
          </w:p>
        </w:tc>
        <w:tc>
          <w:tcPr>
            <w:tcW w:w="850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На бассейн и на парк.</w:t>
            </w:r>
          </w:p>
        </w:tc>
        <w:tc>
          <w:tcPr>
            <w:tcW w:w="1418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F90CFC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$1,160,</w:t>
            </w: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000</w:t>
            </w:r>
          </w:p>
        </w:tc>
        <w:tc>
          <w:tcPr>
            <w:tcW w:w="2551" w:type="dxa"/>
            <w:vMerge w:val="restart"/>
          </w:tcPr>
          <w:p w:rsidR="007E007C" w:rsidRDefault="007E007C" w:rsidP="007E007C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7E007C" w:rsidRDefault="007E007C" w:rsidP="007E007C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7E007C" w:rsidRDefault="007E007C" w:rsidP="007E007C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7E007C" w:rsidRDefault="001005F7" w:rsidP="007E007C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u w:val="single"/>
                <w:lang w:val="ru-RU"/>
              </w:rPr>
            </w:pPr>
            <w:r w:rsidRPr="006839C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В стоимость входит 2 парковочных места</w:t>
            </w:r>
            <w:r w:rsidR="007E007C" w:rsidRPr="004A40BA">
              <w:rPr>
                <w:rFonts w:ascii="Times New Roman" w:hAnsi="Times New Roman"/>
                <w:color w:val="000000" w:themeColor="text1"/>
                <w:sz w:val="22"/>
                <w:szCs w:val="24"/>
                <w:lang w:val="ru-RU"/>
              </w:rPr>
              <w:t xml:space="preserve"> Ежемесячное обслуживание включает: охрана, пользование 5-ю бассейнами, пляж с бесплатным </w:t>
            </w:r>
            <w:proofErr w:type="spellStart"/>
            <w:r w:rsidR="007E007C" w:rsidRPr="004A40BA">
              <w:rPr>
                <w:rFonts w:ascii="Times New Roman" w:hAnsi="Times New Roman"/>
                <w:color w:val="000000" w:themeColor="text1"/>
                <w:sz w:val="22"/>
                <w:szCs w:val="24"/>
                <w:lang w:val="ru-RU"/>
              </w:rPr>
              <w:t>шатлом</w:t>
            </w:r>
            <w:proofErr w:type="spellEnd"/>
            <w:r w:rsidR="007E007C" w:rsidRPr="004A40BA">
              <w:rPr>
                <w:rFonts w:ascii="Times New Roman" w:hAnsi="Times New Roman"/>
                <w:color w:val="000000" w:themeColor="text1"/>
                <w:sz w:val="22"/>
                <w:szCs w:val="24"/>
                <w:lang w:val="ru-RU"/>
              </w:rPr>
              <w:t xml:space="preserve"> (лежаки, зонтики, полотенца), интернет, вода, кабельное телевидение, игровая площадка, игровая комната для детей, </w:t>
            </w:r>
            <w:r w:rsidR="007E007C" w:rsidRPr="004A40BA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spa</w:t>
            </w:r>
            <w:r w:rsidR="007E007C" w:rsidRPr="004A40BA">
              <w:rPr>
                <w:rFonts w:ascii="Times New Roman" w:hAnsi="Times New Roman"/>
                <w:color w:val="000000" w:themeColor="text1"/>
                <w:sz w:val="22"/>
                <w:szCs w:val="24"/>
                <w:lang w:val="ru-RU"/>
              </w:rPr>
              <w:t>, тренажерный зал, парковка для лодки.</w:t>
            </w:r>
            <w:r w:rsidR="007E007C" w:rsidRPr="004A40BA">
              <w:rPr>
                <w:rFonts w:ascii="Times New Roman" w:hAnsi="Times New Roman"/>
                <w:color w:val="000000" w:themeColor="text1"/>
                <w:sz w:val="22"/>
                <w:szCs w:val="24"/>
                <w:lang w:val="ru-RU"/>
              </w:rPr>
              <w:br/>
            </w:r>
            <w:r w:rsidR="007E007C" w:rsidRPr="00801CA1">
              <w:rPr>
                <w:rFonts w:ascii="Times New Roman" w:hAnsi="Times New Roman"/>
                <w:color w:val="000000" w:themeColor="text1"/>
                <w:sz w:val="22"/>
                <w:szCs w:val="24"/>
                <w:u w:val="single"/>
                <w:lang w:val="ru-RU"/>
              </w:rPr>
              <w:t>Дополнительная плата за электричество.</w:t>
            </w:r>
          </w:p>
          <w:p w:rsidR="001005F7" w:rsidRPr="006839C6" w:rsidRDefault="001005F7" w:rsidP="007E007C">
            <w:pPr>
              <w:pStyle w:val="Enclosure"/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1005F7" w:rsidRPr="004A40BA" w:rsidTr="00F90CFC">
        <w:trPr>
          <w:trHeight w:val="854"/>
        </w:trPr>
        <w:tc>
          <w:tcPr>
            <w:tcW w:w="959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5-901</w:t>
            </w:r>
          </w:p>
        </w:tc>
        <w:tc>
          <w:tcPr>
            <w:tcW w:w="1591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3к/3ванные</w:t>
            </w:r>
          </w:p>
        </w:tc>
        <w:tc>
          <w:tcPr>
            <w:tcW w:w="1811" w:type="dxa"/>
          </w:tcPr>
          <w:p w:rsidR="000B460B" w:rsidRDefault="001005F7" w:rsidP="000B460B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210 кв.м.</w:t>
            </w:r>
            <w:r w:rsidR="000B460B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 </w:t>
            </w:r>
          </w:p>
          <w:p w:rsidR="000B460B" w:rsidRDefault="000B460B" w:rsidP="000B460B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(250 кв.м. – </w:t>
            </w:r>
          </w:p>
          <w:p w:rsidR="001005F7" w:rsidRPr="004A40BA" w:rsidRDefault="000B460B" w:rsidP="000B460B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 учетом террас/лоджий)</w:t>
            </w:r>
          </w:p>
        </w:tc>
        <w:tc>
          <w:tcPr>
            <w:tcW w:w="850" w:type="dxa"/>
          </w:tcPr>
          <w:p w:rsidR="001005F7" w:rsidRPr="000B460B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0B460B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1276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На парк, залив и частично океан.</w:t>
            </w:r>
          </w:p>
        </w:tc>
        <w:tc>
          <w:tcPr>
            <w:tcW w:w="1418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0B460B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$1,270,</w:t>
            </w: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000</w:t>
            </w:r>
          </w:p>
        </w:tc>
        <w:tc>
          <w:tcPr>
            <w:tcW w:w="2551" w:type="dxa"/>
            <w:vMerge/>
          </w:tcPr>
          <w:p w:rsidR="001005F7" w:rsidRPr="000B460B" w:rsidRDefault="001005F7" w:rsidP="00EE4C60">
            <w:pPr>
              <w:pStyle w:val="Enclosure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1005F7" w:rsidRPr="004A40BA" w:rsidTr="00F90CFC">
        <w:trPr>
          <w:trHeight w:val="838"/>
        </w:trPr>
        <w:tc>
          <w:tcPr>
            <w:tcW w:w="959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5-1101</w:t>
            </w:r>
          </w:p>
        </w:tc>
        <w:tc>
          <w:tcPr>
            <w:tcW w:w="1591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3к/3ванные</w:t>
            </w:r>
          </w:p>
        </w:tc>
        <w:tc>
          <w:tcPr>
            <w:tcW w:w="1811" w:type="dxa"/>
          </w:tcPr>
          <w:p w:rsidR="000B460B" w:rsidRDefault="001005F7" w:rsidP="000B460B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210 кв.м.</w:t>
            </w:r>
          </w:p>
          <w:p w:rsidR="000B460B" w:rsidRDefault="000B460B" w:rsidP="000B460B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(250 кв.м. – </w:t>
            </w:r>
          </w:p>
          <w:p w:rsidR="001005F7" w:rsidRPr="004A40BA" w:rsidRDefault="000B460B" w:rsidP="000B460B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 учетом террас/лоджий)</w:t>
            </w:r>
          </w:p>
        </w:tc>
        <w:tc>
          <w:tcPr>
            <w:tcW w:w="850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6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На парк, залив и частично океан.</w:t>
            </w:r>
          </w:p>
        </w:tc>
        <w:tc>
          <w:tcPr>
            <w:tcW w:w="1418" w:type="dxa"/>
          </w:tcPr>
          <w:p w:rsidR="001005F7" w:rsidRPr="000B460B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0B460B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$1,290,000</w:t>
            </w:r>
          </w:p>
        </w:tc>
        <w:tc>
          <w:tcPr>
            <w:tcW w:w="2551" w:type="dxa"/>
            <w:vMerge/>
          </w:tcPr>
          <w:p w:rsidR="001005F7" w:rsidRPr="000B460B" w:rsidRDefault="001005F7" w:rsidP="009E5BA0">
            <w:pPr>
              <w:pStyle w:val="Enclosure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1005F7" w:rsidRPr="004A40BA" w:rsidTr="00F90CFC">
        <w:trPr>
          <w:trHeight w:val="836"/>
        </w:trPr>
        <w:tc>
          <w:tcPr>
            <w:tcW w:w="959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B460B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5</w:t>
            </w: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-1701</w:t>
            </w:r>
          </w:p>
        </w:tc>
        <w:tc>
          <w:tcPr>
            <w:tcW w:w="1591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3к/3ванные</w:t>
            </w:r>
          </w:p>
        </w:tc>
        <w:tc>
          <w:tcPr>
            <w:tcW w:w="1811" w:type="dxa"/>
          </w:tcPr>
          <w:p w:rsidR="000B460B" w:rsidRDefault="001005F7" w:rsidP="000B460B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E2344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210 </w:t>
            </w: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кв. м.</w:t>
            </w:r>
          </w:p>
          <w:p w:rsidR="000B460B" w:rsidRDefault="000B460B" w:rsidP="000B460B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(250 кв.м. – </w:t>
            </w:r>
          </w:p>
          <w:p w:rsidR="001005F7" w:rsidRPr="004A40BA" w:rsidRDefault="000B460B" w:rsidP="000B460B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 учетом террас/лоджий)</w:t>
            </w:r>
          </w:p>
        </w:tc>
        <w:tc>
          <w:tcPr>
            <w:tcW w:w="850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1276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На парк, залив и частично океан.</w:t>
            </w:r>
          </w:p>
        </w:tc>
        <w:tc>
          <w:tcPr>
            <w:tcW w:w="1418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$1,340,000</w:t>
            </w:r>
          </w:p>
        </w:tc>
        <w:tc>
          <w:tcPr>
            <w:tcW w:w="2551" w:type="dxa"/>
            <w:vMerge/>
          </w:tcPr>
          <w:p w:rsidR="001005F7" w:rsidRPr="004A40BA" w:rsidRDefault="001005F7" w:rsidP="009E5BA0">
            <w:pPr>
              <w:pStyle w:val="Enclosure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005F7" w:rsidRPr="004A40BA" w:rsidTr="00F90CFC">
        <w:trPr>
          <w:trHeight w:val="835"/>
        </w:trPr>
        <w:tc>
          <w:tcPr>
            <w:tcW w:w="959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5-702</w:t>
            </w:r>
          </w:p>
        </w:tc>
        <w:tc>
          <w:tcPr>
            <w:tcW w:w="1591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3к/3ванные</w:t>
            </w:r>
          </w:p>
        </w:tc>
        <w:tc>
          <w:tcPr>
            <w:tcW w:w="1811" w:type="dxa"/>
          </w:tcPr>
          <w:p w:rsidR="000B460B" w:rsidRDefault="001005F7" w:rsidP="000B460B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E2344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210 кв.</w:t>
            </w: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2344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м</w:t>
            </w: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:rsidR="000B460B" w:rsidRDefault="000B460B" w:rsidP="000B460B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(250 кв.м. – </w:t>
            </w:r>
          </w:p>
          <w:p w:rsidR="001005F7" w:rsidRPr="004A40BA" w:rsidRDefault="000B460B" w:rsidP="000B460B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 учетом террас/лоджий)</w:t>
            </w:r>
          </w:p>
        </w:tc>
        <w:tc>
          <w:tcPr>
            <w:tcW w:w="850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На залив и частично на океан.</w:t>
            </w:r>
          </w:p>
        </w:tc>
        <w:tc>
          <w:tcPr>
            <w:tcW w:w="1418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$1,470,000</w:t>
            </w:r>
          </w:p>
        </w:tc>
        <w:tc>
          <w:tcPr>
            <w:tcW w:w="2551" w:type="dxa"/>
            <w:vMerge/>
          </w:tcPr>
          <w:p w:rsidR="001005F7" w:rsidRPr="004A40BA" w:rsidRDefault="001005F7" w:rsidP="009E5BA0">
            <w:pPr>
              <w:pStyle w:val="Enclosure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005F7" w:rsidRPr="004A40BA" w:rsidTr="00F90CFC">
        <w:trPr>
          <w:trHeight w:val="988"/>
        </w:trPr>
        <w:tc>
          <w:tcPr>
            <w:tcW w:w="959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5-1008</w:t>
            </w:r>
          </w:p>
        </w:tc>
        <w:tc>
          <w:tcPr>
            <w:tcW w:w="1591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3к/3ванные</w:t>
            </w:r>
          </w:p>
        </w:tc>
        <w:tc>
          <w:tcPr>
            <w:tcW w:w="1811" w:type="dxa"/>
          </w:tcPr>
          <w:p w:rsidR="000B460B" w:rsidRDefault="001005F7" w:rsidP="000B460B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E2344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210 кв.</w:t>
            </w: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E2344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м</w:t>
            </w: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:rsidR="000B460B" w:rsidRDefault="000B460B" w:rsidP="000B460B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(250 кв.м. – </w:t>
            </w:r>
          </w:p>
          <w:p w:rsidR="001005F7" w:rsidRPr="004A40BA" w:rsidRDefault="000B460B" w:rsidP="000B460B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 учетом террас/лоджий)</w:t>
            </w:r>
          </w:p>
        </w:tc>
        <w:tc>
          <w:tcPr>
            <w:tcW w:w="850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На океан, бассейн, частично океан</w:t>
            </w:r>
          </w:p>
        </w:tc>
        <w:tc>
          <w:tcPr>
            <w:tcW w:w="1418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$1,450,000</w:t>
            </w:r>
          </w:p>
        </w:tc>
        <w:tc>
          <w:tcPr>
            <w:tcW w:w="2551" w:type="dxa"/>
            <w:vMerge/>
          </w:tcPr>
          <w:p w:rsidR="001005F7" w:rsidRPr="004A40BA" w:rsidRDefault="001005F7" w:rsidP="009E5BA0">
            <w:pPr>
              <w:pStyle w:val="Enclosure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005F7" w:rsidRPr="004A40BA" w:rsidTr="00F90CFC">
        <w:trPr>
          <w:trHeight w:val="1034"/>
        </w:trPr>
        <w:tc>
          <w:tcPr>
            <w:tcW w:w="959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5-2507</w:t>
            </w:r>
          </w:p>
        </w:tc>
        <w:tc>
          <w:tcPr>
            <w:tcW w:w="1591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3к/3ванные</w:t>
            </w:r>
          </w:p>
        </w:tc>
        <w:tc>
          <w:tcPr>
            <w:tcW w:w="1811" w:type="dxa"/>
          </w:tcPr>
          <w:p w:rsidR="000B460B" w:rsidRDefault="001005F7" w:rsidP="000B460B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210 кв. м.</w:t>
            </w:r>
          </w:p>
          <w:p w:rsidR="000B460B" w:rsidRDefault="000B460B" w:rsidP="000B460B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(250 кв.м. – </w:t>
            </w:r>
          </w:p>
          <w:p w:rsidR="001005F7" w:rsidRPr="004A40BA" w:rsidRDefault="000B460B" w:rsidP="000B460B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 учетом террас/лоджий)</w:t>
            </w:r>
          </w:p>
        </w:tc>
        <w:tc>
          <w:tcPr>
            <w:tcW w:w="850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25</w:t>
            </w:r>
          </w:p>
        </w:tc>
        <w:tc>
          <w:tcPr>
            <w:tcW w:w="1276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На парк, частично океан и залив</w:t>
            </w:r>
          </w:p>
        </w:tc>
        <w:tc>
          <w:tcPr>
            <w:tcW w:w="1418" w:type="dxa"/>
          </w:tcPr>
          <w:p w:rsidR="001005F7" w:rsidRPr="004A40BA" w:rsidRDefault="001005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4A40BA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$1,490,000</w:t>
            </w:r>
          </w:p>
        </w:tc>
        <w:tc>
          <w:tcPr>
            <w:tcW w:w="2551" w:type="dxa"/>
            <w:vMerge/>
          </w:tcPr>
          <w:p w:rsidR="001005F7" w:rsidRPr="004A40BA" w:rsidRDefault="001005F7" w:rsidP="009E5BA0">
            <w:pPr>
              <w:pStyle w:val="Enclosure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A5AF7" w:rsidRPr="00DA5AF7" w:rsidTr="00F90CFC">
        <w:trPr>
          <w:trHeight w:val="1034"/>
        </w:trPr>
        <w:tc>
          <w:tcPr>
            <w:tcW w:w="959" w:type="dxa"/>
          </w:tcPr>
          <w:p w:rsidR="00DA5AF7" w:rsidRPr="00DA5AF7" w:rsidRDefault="00DA5A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A5AF7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5-1001</w:t>
            </w:r>
          </w:p>
        </w:tc>
        <w:tc>
          <w:tcPr>
            <w:tcW w:w="1591" w:type="dxa"/>
          </w:tcPr>
          <w:p w:rsidR="00DA5AF7" w:rsidRPr="00DA5AF7" w:rsidRDefault="00DA5A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A5AF7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3к/3 ванные</w:t>
            </w:r>
          </w:p>
        </w:tc>
        <w:tc>
          <w:tcPr>
            <w:tcW w:w="1811" w:type="dxa"/>
          </w:tcPr>
          <w:p w:rsidR="000B460B" w:rsidRDefault="000B460B" w:rsidP="000B460B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21</w:t>
            </w:r>
            <w:r w:rsidR="00DA5AF7" w:rsidRPr="000B460B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0 кв.м.</w:t>
            </w:r>
          </w:p>
          <w:p w:rsidR="000B460B" w:rsidRDefault="000B460B" w:rsidP="000B460B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(250 кв.м. – </w:t>
            </w:r>
          </w:p>
          <w:p w:rsidR="00DA5AF7" w:rsidRPr="000B460B" w:rsidRDefault="000B460B" w:rsidP="000B460B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 учетом террас/лоджий)</w:t>
            </w:r>
          </w:p>
        </w:tc>
        <w:tc>
          <w:tcPr>
            <w:tcW w:w="850" w:type="dxa"/>
          </w:tcPr>
          <w:p w:rsidR="00DA5AF7" w:rsidRPr="00DA5AF7" w:rsidRDefault="00DA5A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A5AF7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</w:tcPr>
          <w:p w:rsidR="00DA5AF7" w:rsidRPr="00DA5AF7" w:rsidRDefault="00DA5A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A5AF7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На парк, частично на океан и залив</w:t>
            </w:r>
          </w:p>
        </w:tc>
        <w:tc>
          <w:tcPr>
            <w:tcW w:w="1418" w:type="dxa"/>
          </w:tcPr>
          <w:p w:rsidR="00DA5AF7" w:rsidRPr="00DA5AF7" w:rsidRDefault="00DA5A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A5AF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$ </w:t>
            </w:r>
            <w:r w:rsidRPr="00DA5AF7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1,280,000</w:t>
            </w:r>
          </w:p>
        </w:tc>
        <w:tc>
          <w:tcPr>
            <w:tcW w:w="2551" w:type="dxa"/>
          </w:tcPr>
          <w:p w:rsidR="00DA5AF7" w:rsidRPr="00DA5AF7" w:rsidRDefault="00DA5AF7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A5AF7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угловая</w:t>
            </w:r>
          </w:p>
        </w:tc>
      </w:tr>
      <w:tr w:rsidR="00F15395" w:rsidRPr="00DA5AF7" w:rsidTr="00F90CFC">
        <w:trPr>
          <w:trHeight w:val="1034"/>
        </w:trPr>
        <w:tc>
          <w:tcPr>
            <w:tcW w:w="959" w:type="dxa"/>
          </w:tcPr>
          <w:p w:rsidR="00F15395" w:rsidRPr="00DA5AF7" w:rsidRDefault="00F15395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4-2502</w:t>
            </w:r>
          </w:p>
        </w:tc>
        <w:tc>
          <w:tcPr>
            <w:tcW w:w="1591" w:type="dxa"/>
          </w:tcPr>
          <w:p w:rsidR="00F15395" w:rsidRPr="00DA5AF7" w:rsidRDefault="00F15395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A5AF7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3к/3 ванные</w:t>
            </w:r>
          </w:p>
        </w:tc>
        <w:tc>
          <w:tcPr>
            <w:tcW w:w="1811" w:type="dxa"/>
          </w:tcPr>
          <w:p w:rsidR="000B460B" w:rsidRDefault="000B460B" w:rsidP="000B460B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21</w:t>
            </w:r>
            <w:r w:rsidR="00F15395" w:rsidRPr="000B460B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0 кв.м.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  </w:t>
            </w:r>
          </w:p>
          <w:p w:rsidR="000B460B" w:rsidRDefault="000B460B" w:rsidP="000B460B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(250 кв.м. – </w:t>
            </w:r>
          </w:p>
          <w:p w:rsidR="00F15395" w:rsidRPr="000B460B" w:rsidRDefault="000B460B" w:rsidP="000B460B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 учетом террас/лоджий)</w:t>
            </w:r>
          </w:p>
        </w:tc>
        <w:tc>
          <w:tcPr>
            <w:tcW w:w="850" w:type="dxa"/>
          </w:tcPr>
          <w:p w:rsidR="00F15395" w:rsidRPr="00DA5AF7" w:rsidRDefault="00F15395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25</w:t>
            </w:r>
          </w:p>
        </w:tc>
        <w:tc>
          <w:tcPr>
            <w:tcW w:w="1276" w:type="dxa"/>
          </w:tcPr>
          <w:p w:rsidR="00F15395" w:rsidRPr="00DA5AF7" w:rsidRDefault="00F15395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Вид на залив и океан</w:t>
            </w:r>
          </w:p>
        </w:tc>
        <w:tc>
          <w:tcPr>
            <w:tcW w:w="1418" w:type="dxa"/>
          </w:tcPr>
          <w:p w:rsidR="00F15395" w:rsidRPr="00F15395" w:rsidRDefault="00F15395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0B460B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$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1,60</w:t>
            </w:r>
            <w:r w:rsidRPr="00DA5AF7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0,000</w:t>
            </w:r>
          </w:p>
        </w:tc>
        <w:tc>
          <w:tcPr>
            <w:tcW w:w="2551" w:type="dxa"/>
          </w:tcPr>
          <w:p w:rsidR="00F15395" w:rsidRPr="00DA5AF7" w:rsidRDefault="00F15395" w:rsidP="00DA5AF7">
            <w:pPr>
              <w:pStyle w:val="Enclosure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A5AF7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угловая</w:t>
            </w:r>
          </w:p>
        </w:tc>
      </w:tr>
    </w:tbl>
    <w:p w:rsidR="008053FE" w:rsidRDefault="008053FE" w:rsidP="00CC6A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C83882" w:rsidRPr="0081690D" w:rsidRDefault="0081690D" w:rsidP="0081690D">
      <w:pPr>
        <w:pStyle w:val="a3"/>
        <w:tabs>
          <w:tab w:val="left" w:pos="284"/>
        </w:tabs>
        <w:ind w:left="0"/>
        <w:jc w:val="center"/>
        <w:rPr>
          <w:rStyle w:val="apple-converted-space"/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</w:pPr>
      <w:bookmarkStart w:id="0" w:name="_GoBack"/>
      <w:bookmarkEnd w:id="0"/>
      <w:r w:rsidRPr="00813202">
        <w:rPr>
          <w:rStyle w:val="apple-converted-space"/>
          <w:rFonts w:ascii="Times New Roman" w:hAnsi="Times New Roman" w:cs="Times New Roman"/>
          <w:b/>
          <w:color w:val="FF0000"/>
          <w:sz w:val="28"/>
          <w:szCs w:val="24"/>
          <w:u w:val="single"/>
          <w:shd w:val="clear" w:color="auto" w:fill="FFFFFF"/>
        </w:rPr>
        <w:t>АКЦИЯ</w:t>
      </w:r>
      <w:r>
        <w:rPr>
          <w:rStyle w:val="apple-converted-space"/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  <w:t>!</w:t>
      </w:r>
    </w:p>
    <w:p w:rsidR="0090301E" w:rsidRPr="000B71EB" w:rsidRDefault="0081690D" w:rsidP="0081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B71EB">
        <w:rPr>
          <w:rFonts w:ascii="Times New Roman" w:eastAsia="Times New Roman" w:hAnsi="Times New Roman" w:cs="Times New Roman"/>
          <w:b/>
          <w:color w:val="333333"/>
          <w:sz w:val="24"/>
          <w:szCs w:val="23"/>
          <w:u w:val="single"/>
          <w:shd w:val="clear" w:color="auto" w:fill="FFFFFF"/>
        </w:rPr>
        <w:t>Особые условия от З</w:t>
      </w:r>
      <w:r w:rsidR="0090301E" w:rsidRPr="000B71EB">
        <w:rPr>
          <w:rFonts w:ascii="Times New Roman" w:eastAsia="Times New Roman" w:hAnsi="Times New Roman" w:cs="Times New Roman"/>
          <w:b/>
          <w:color w:val="333333"/>
          <w:sz w:val="24"/>
          <w:szCs w:val="23"/>
          <w:u w:val="single"/>
          <w:shd w:val="clear" w:color="auto" w:fill="FFFFFF"/>
        </w:rPr>
        <w:t>астройщика</w:t>
      </w:r>
      <w:r w:rsidR="0090301E" w:rsidRPr="000B71EB">
        <w:rPr>
          <w:rFonts w:ascii="Times New Roman" w:eastAsia="Times New Roman" w:hAnsi="Times New Roman" w:cs="Times New Roman"/>
          <w:color w:val="333333"/>
          <w:sz w:val="24"/>
          <w:szCs w:val="23"/>
          <w:shd w:val="clear" w:color="auto" w:fill="FFFFFF"/>
        </w:rPr>
        <w:t>:</w:t>
      </w:r>
    </w:p>
    <w:p w:rsidR="0090301E" w:rsidRDefault="0090301E" w:rsidP="00903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90301E" w:rsidRPr="00813202" w:rsidRDefault="0090301E" w:rsidP="00366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813202">
        <w:rPr>
          <w:rFonts w:ascii="Times New Roman" w:eastAsia="Times New Roman" w:hAnsi="Times New Roman" w:cs="Times New Roman"/>
          <w:color w:val="333333"/>
          <w:sz w:val="24"/>
          <w:szCs w:val="23"/>
        </w:rPr>
        <w:t>Только для 3х спальных квартир - 250 кв.м</w:t>
      </w:r>
      <w:r w:rsidR="000B71EB">
        <w:rPr>
          <w:rFonts w:ascii="Times New Roman" w:eastAsia="Times New Roman" w:hAnsi="Times New Roman" w:cs="Times New Roman"/>
          <w:color w:val="333333"/>
          <w:sz w:val="24"/>
          <w:szCs w:val="23"/>
        </w:rPr>
        <w:t>.</w:t>
      </w:r>
    </w:p>
    <w:p w:rsidR="0090301E" w:rsidRPr="00813202" w:rsidRDefault="0090301E" w:rsidP="00903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</w:p>
    <w:p w:rsidR="0090301E" w:rsidRPr="00813202" w:rsidRDefault="0090301E" w:rsidP="00903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813202">
        <w:rPr>
          <w:rFonts w:ascii="Times New Roman" w:eastAsia="Times New Roman" w:hAnsi="Times New Roman" w:cs="Times New Roman"/>
          <w:b/>
          <w:color w:val="333333"/>
          <w:sz w:val="24"/>
          <w:szCs w:val="23"/>
        </w:rPr>
        <w:t>№1</w:t>
      </w:r>
      <w:r w:rsidRPr="00813202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 </w:t>
      </w:r>
      <w:r w:rsidR="000B71EB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- </w:t>
      </w:r>
      <w:r w:rsidRPr="00813202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Застройщик предлагает - </w:t>
      </w:r>
      <w:proofErr w:type="spellStart"/>
      <w:r w:rsidRPr="00813202">
        <w:rPr>
          <w:rFonts w:ascii="Times New Roman" w:eastAsia="Times New Roman" w:hAnsi="Times New Roman" w:cs="Times New Roman"/>
          <w:color w:val="333333"/>
          <w:sz w:val="24"/>
          <w:szCs w:val="23"/>
        </w:rPr>
        <w:t>rental</w:t>
      </w:r>
      <w:proofErr w:type="spellEnd"/>
      <w:r w:rsidRPr="00813202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 </w:t>
      </w:r>
      <w:proofErr w:type="spellStart"/>
      <w:r w:rsidRPr="00813202">
        <w:rPr>
          <w:rFonts w:ascii="Times New Roman" w:eastAsia="Times New Roman" w:hAnsi="Times New Roman" w:cs="Times New Roman"/>
          <w:color w:val="333333"/>
          <w:sz w:val="24"/>
          <w:szCs w:val="23"/>
        </w:rPr>
        <w:t>garanteed</w:t>
      </w:r>
      <w:proofErr w:type="spellEnd"/>
      <w:r w:rsidRPr="00813202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 </w:t>
      </w:r>
      <w:r w:rsidR="000B71EB">
        <w:rPr>
          <w:rFonts w:ascii="Times New Roman" w:eastAsia="Times New Roman" w:hAnsi="Times New Roman" w:cs="Times New Roman"/>
          <w:color w:val="333333"/>
          <w:sz w:val="24"/>
          <w:szCs w:val="23"/>
        </w:rPr>
        <w:t>сроком на 1 год. Это означает</w:t>
      </w:r>
      <w:r w:rsidRPr="00813202">
        <w:rPr>
          <w:rFonts w:ascii="Times New Roman" w:eastAsia="Times New Roman" w:hAnsi="Times New Roman" w:cs="Times New Roman"/>
          <w:color w:val="333333"/>
          <w:sz w:val="24"/>
          <w:szCs w:val="23"/>
        </w:rPr>
        <w:t>,</w:t>
      </w:r>
      <w:r w:rsidR="000B71EB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 что Застройщик гарантирует</w:t>
      </w:r>
      <w:r w:rsidRPr="00813202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 сдачу в аренду 3</w:t>
      </w:r>
      <w:r w:rsidR="000B71EB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-х спальной квартиры в </w:t>
      </w:r>
      <w:r w:rsidR="000B71EB">
        <w:rPr>
          <w:rFonts w:ascii="Times New Roman" w:eastAsia="Times New Roman" w:hAnsi="Times New Roman" w:cs="Times New Roman"/>
          <w:color w:val="333333"/>
          <w:sz w:val="24"/>
          <w:szCs w:val="23"/>
          <w:lang w:val="en-US"/>
        </w:rPr>
        <w:t>P</w:t>
      </w:r>
      <w:proofErr w:type="spellStart"/>
      <w:r w:rsidRPr="00813202">
        <w:rPr>
          <w:rFonts w:ascii="Times New Roman" w:eastAsia="Times New Roman" w:hAnsi="Times New Roman" w:cs="Times New Roman"/>
          <w:color w:val="333333"/>
          <w:sz w:val="24"/>
          <w:szCs w:val="23"/>
        </w:rPr>
        <w:t>ar</w:t>
      </w:r>
      <w:r w:rsidR="00071FC5">
        <w:rPr>
          <w:rFonts w:ascii="Times New Roman" w:eastAsia="Times New Roman" w:hAnsi="Times New Roman" w:cs="Times New Roman"/>
          <w:color w:val="333333"/>
          <w:sz w:val="24"/>
          <w:szCs w:val="23"/>
        </w:rPr>
        <w:t>que</w:t>
      </w:r>
      <w:proofErr w:type="spellEnd"/>
      <w:r w:rsidR="00071FC5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 </w:t>
      </w:r>
      <w:proofErr w:type="spellStart"/>
      <w:r w:rsidR="00071FC5">
        <w:rPr>
          <w:rFonts w:ascii="Times New Roman" w:eastAsia="Times New Roman" w:hAnsi="Times New Roman" w:cs="Times New Roman"/>
          <w:color w:val="333333"/>
          <w:sz w:val="24"/>
          <w:szCs w:val="23"/>
        </w:rPr>
        <w:t>Towers</w:t>
      </w:r>
      <w:proofErr w:type="spellEnd"/>
      <w:r w:rsidR="00071FC5">
        <w:rPr>
          <w:rFonts w:ascii="Times New Roman" w:eastAsia="Times New Roman" w:hAnsi="Times New Roman" w:cs="Times New Roman"/>
          <w:color w:val="333333"/>
          <w:sz w:val="24"/>
          <w:szCs w:val="23"/>
        </w:rPr>
        <w:t>, чт</w:t>
      </w:r>
      <w:r w:rsidRPr="00813202">
        <w:rPr>
          <w:rFonts w:ascii="Times New Roman" w:eastAsia="Times New Roman" w:hAnsi="Times New Roman" w:cs="Times New Roman"/>
          <w:color w:val="333333"/>
          <w:sz w:val="24"/>
          <w:szCs w:val="23"/>
        </w:rPr>
        <w:t>о покроет все расходы на налоги и ежемесячное обслуживание плюс останется прибыль. Такая квартира может быть сдана минимум за $5 500 в месяц, и больше в зависимости от вида и этажа. </w:t>
      </w:r>
    </w:p>
    <w:p w:rsidR="0090301E" w:rsidRPr="00813202" w:rsidRDefault="0090301E" w:rsidP="00903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</w:p>
    <w:p w:rsidR="0090301E" w:rsidRPr="00813202" w:rsidRDefault="0090301E" w:rsidP="00716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813202">
        <w:rPr>
          <w:rFonts w:ascii="Times New Roman" w:eastAsia="Times New Roman" w:hAnsi="Times New Roman" w:cs="Times New Roman"/>
          <w:b/>
          <w:color w:val="333333"/>
          <w:sz w:val="24"/>
          <w:szCs w:val="23"/>
        </w:rPr>
        <w:t>№2</w:t>
      </w:r>
      <w:r w:rsidRPr="00813202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 </w:t>
      </w:r>
      <w:r w:rsidR="00071FC5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- </w:t>
      </w:r>
      <w:r w:rsidRPr="00813202">
        <w:rPr>
          <w:rFonts w:ascii="Times New Roman" w:eastAsia="Times New Roman" w:hAnsi="Times New Roman" w:cs="Times New Roman"/>
          <w:color w:val="333333"/>
          <w:sz w:val="24"/>
          <w:szCs w:val="23"/>
        </w:rPr>
        <w:t>В случае если клиент решит внести 100% сразу без рассрочки платежа, то застройщик заплатит 4% годовых на 80% внесённых. 4% в год застройщик будет платить до момента сдачи дома в эксплуатацию</w:t>
      </w:r>
      <w:r w:rsidR="00716093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 (конец 2017). Клиент п</w:t>
      </w:r>
      <w:r w:rsidRPr="00813202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олучит прибыль в размере </w:t>
      </w:r>
      <w:r w:rsidR="00716093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примерно </w:t>
      </w:r>
      <w:r w:rsidRPr="00813202">
        <w:rPr>
          <w:rFonts w:ascii="Times New Roman" w:eastAsia="Times New Roman" w:hAnsi="Times New Roman" w:cs="Times New Roman"/>
          <w:color w:val="333333"/>
          <w:sz w:val="24"/>
          <w:szCs w:val="23"/>
        </w:rPr>
        <w:t>6% на 80% внесённых средств. </w:t>
      </w:r>
    </w:p>
    <w:p w:rsidR="0090301E" w:rsidRPr="00813202" w:rsidRDefault="0090301E" w:rsidP="00716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813202">
        <w:rPr>
          <w:rFonts w:ascii="Times New Roman" w:eastAsia="Times New Roman" w:hAnsi="Times New Roman" w:cs="Times New Roman"/>
          <w:color w:val="333333"/>
          <w:sz w:val="24"/>
          <w:szCs w:val="23"/>
        </w:rPr>
        <w:t>Так же возможно получение прибыли, если клиент возьмёт рассрочку. Допустим, клиент вносит 20% сразу и 30% через 1 месяц, в этом случае покупатель получает 4% годовых на 30% внесённых. Суммы взносом могут варьироваться. </w:t>
      </w:r>
    </w:p>
    <w:p w:rsidR="0090301E" w:rsidRPr="00813202" w:rsidRDefault="0090301E" w:rsidP="00716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</w:p>
    <w:p w:rsidR="0090301E" w:rsidRPr="00813202" w:rsidRDefault="003537CA" w:rsidP="00716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D87022">
        <w:rPr>
          <w:rFonts w:ascii="Times New Roman" w:eastAsia="Times New Roman" w:hAnsi="Times New Roman" w:cs="Times New Roman"/>
          <w:b/>
          <w:color w:val="333333"/>
          <w:sz w:val="24"/>
          <w:szCs w:val="23"/>
        </w:rPr>
        <w:t>Условие застройщика</w:t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: </w:t>
      </w:r>
      <w:r w:rsidR="0090301E" w:rsidRPr="00813202">
        <w:rPr>
          <w:rFonts w:ascii="Times New Roman" w:eastAsia="Times New Roman" w:hAnsi="Times New Roman" w:cs="Times New Roman"/>
          <w:color w:val="333333"/>
          <w:sz w:val="24"/>
          <w:szCs w:val="23"/>
        </w:rPr>
        <w:t>один человек не может купить больше двух квартир. Данная программа рассчитана всего на 10 квартир. </w:t>
      </w:r>
    </w:p>
    <w:p w:rsidR="0090301E" w:rsidRPr="00813202" w:rsidRDefault="0090301E" w:rsidP="00716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</w:p>
    <w:p w:rsidR="0090301E" w:rsidRPr="00813202" w:rsidRDefault="0090301E" w:rsidP="00716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813202">
        <w:rPr>
          <w:rFonts w:ascii="Times New Roman" w:eastAsia="Times New Roman" w:hAnsi="Times New Roman" w:cs="Times New Roman"/>
          <w:color w:val="333333"/>
          <w:sz w:val="24"/>
          <w:szCs w:val="23"/>
        </w:rPr>
        <w:t>Цены на 3х спальные квартиры начинаются от $1,160,000 до $1,600,000 в зависимости от этажа и вида.</w:t>
      </w:r>
    </w:p>
    <w:p w:rsidR="00C83882" w:rsidRPr="00AE6BE6" w:rsidRDefault="00C83882" w:rsidP="00E07FD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344D" w:rsidRPr="00A129CB" w:rsidRDefault="00E2344D" w:rsidP="00E07FDE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sectPr w:rsidR="00E2344D" w:rsidRPr="00A129CB" w:rsidSect="004A40BA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4C9"/>
    <w:multiLevelType w:val="hybridMultilevel"/>
    <w:tmpl w:val="0860CBAA"/>
    <w:lvl w:ilvl="0" w:tplc="C0F04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E078C"/>
    <w:multiLevelType w:val="hybridMultilevel"/>
    <w:tmpl w:val="6864381C"/>
    <w:lvl w:ilvl="0" w:tplc="D9AAD254">
      <w:start w:val="1"/>
      <w:numFmt w:val="decimal"/>
      <w:lvlText w:val="%1."/>
      <w:lvlJc w:val="left"/>
      <w:pPr>
        <w:ind w:left="786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AE2291"/>
    <w:multiLevelType w:val="hybridMultilevel"/>
    <w:tmpl w:val="83700432"/>
    <w:lvl w:ilvl="0" w:tplc="42E016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345BE3"/>
    <w:multiLevelType w:val="hybridMultilevel"/>
    <w:tmpl w:val="0B5C430A"/>
    <w:lvl w:ilvl="0" w:tplc="66FADFA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5012A"/>
    <w:multiLevelType w:val="hybridMultilevel"/>
    <w:tmpl w:val="AF061562"/>
    <w:lvl w:ilvl="0" w:tplc="C68ECD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4A5D19"/>
    <w:rsid w:val="00000C0B"/>
    <w:rsid w:val="000026FF"/>
    <w:rsid w:val="000061BB"/>
    <w:rsid w:val="00010830"/>
    <w:rsid w:val="0001361D"/>
    <w:rsid w:val="0001464C"/>
    <w:rsid w:val="00036563"/>
    <w:rsid w:val="00047644"/>
    <w:rsid w:val="00064639"/>
    <w:rsid w:val="000661DD"/>
    <w:rsid w:val="000670BA"/>
    <w:rsid w:val="00071FC5"/>
    <w:rsid w:val="000763B0"/>
    <w:rsid w:val="000879D7"/>
    <w:rsid w:val="00094DA5"/>
    <w:rsid w:val="00096425"/>
    <w:rsid w:val="000B460B"/>
    <w:rsid w:val="000B71EB"/>
    <w:rsid w:val="000C243C"/>
    <w:rsid w:val="000D15FE"/>
    <w:rsid w:val="000D36F3"/>
    <w:rsid w:val="000D4B68"/>
    <w:rsid w:val="000D67A8"/>
    <w:rsid w:val="000D790E"/>
    <w:rsid w:val="000E13F0"/>
    <w:rsid w:val="000E1F72"/>
    <w:rsid w:val="000E2305"/>
    <w:rsid w:val="000E5DA5"/>
    <w:rsid w:val="001005F7"/>
    <w:rsid w:val="0010142D"/>
    <w:rsid w:val="00107753"/>
    <w:rsid w:val="00113884"/>
    <w:rsid w:val="00122D36"/>
    <w:rsid w:val="00131DA4"/>
    <w:rsid w:val="00133DCC"/>
    <w:rsid w:val="0013545D"/>
    <w:rsid w:val="001367C6"/>
    <w:rsid w:val="00143133"/>
    <w:rsid w:val="00145358"/>
    <w:rsid w:val="001465AD"/>
    <w:rsid w:val="00154B6A"/>
    <w:rsid w:val="00175903"/>
    <w:rsid w:val="0018123E"/>
    <w:rsid w:val="0018750C"/>
    <w:rsid w:val="0019012B"/>
    <w:rsid w:val="00195709"/>
    <w:rsid w:val="00196E18"/>
    <w:rsid w:val="001A75CB"/>
    <w:rsid w:val="001B2E89"/>
    <w:rsid w:val="001B4401"/>
    <w:rsid w:val="001C08D5"/>
    <w:rsid w:val="001C2377"/>
    <w:rsid w:val="001D1465"/>
    <w:rsid w:val="001D150A"/>
    <w:rsid w:val="001E70D2"/>
    <w:rsid w:val="00201128"/>
    <w:rsid w:val="00204AB6"/>
    <w:rsid w:val="00210705"/>
    <w:rsid w:val="00210F83"/>
    <w:rsid w:val="00211102"/>
    <w:rsid w:val="00217F43"/>
    <w:rsid w:val="00220F71"/>
    <w:rsid w:val="00222583"/>
    <w:rsid w:val="00222B7F"/>
    <w:rsid w:val="0023440D"/>
    <w:rsid w:val="002426CF"/>
    <w:rsid w:val="00243112"/>
    <w:rsid w:val="00246F35"/>
    <w:rsid w:val="0025256C"/>
    <w:rsid w:val="00255317"/>
    <w:rsid w:val="00257EE5"/>
    <w:rsid w:val="00260105"/>
    <w:rsid w:val="00261672"/>
    <w:rsid w:val="0026490A"/>
    <w:rsid w:val="002658E4"/>
    <w:rsid w:val="00267E22"/>
    <w:rsid w:val="00272032"/>
    <w:rsid w:val="00272E3F"/>
    <w:rsid w:val="002806EC"/>
    <w:rsid w:val="00281427"/>
    <w:rsid w:val="0028328B"/>
    <w:rsid w:val="002862D8"/>
    <w:rsid w:val="00286B96"/>
    <w:rsid w:val="00287EB1"/>
    <w:rsid w:val="00290E00"/>
    <w:rsid w:val="00292095"/>
    <w:rsid w:val="00296042"/>
    <w:rsid w:val="002A032E"/>
    <w:rsid w:val="002A4008"/>
    <w:rsid w:val="002C2BD3"/>
    <w:rsid w:val="002C5A1A"/>
    <w:rsid w:val="002C7500"/>
    <w:rsid w:val="002D04D3"/>
    <w:rsid w:val="002D47AF"/>
    <w:rsid w:val="002D4CBB"/>
    <w:rsid w:val="002E06AA"/>
    <w:rsid w:val="002E16E9"/>
    <w:rsid w:val="002E1DCB"/>
    <w:rsid w:val="003014C7"/>
    <w:rsid w:val="00305CCD"/>
    <w:rsid w:val="00311B3F"/>
    <w:rsid w:val="003202F2"/>
    <w:rsid w:val="00322387"/>
    <w:rsid w:val="003260DB"/>
    <w:rsid w:val="003327A4"/>
    <w:rsid w:val="00333ABF"/>
    <w:rsid w:val="00336122"/>
    <w:rsid w:val="0034479C"/>
    <w:rsid w:val="00353583"/>
    <w:rsid w:val="003537CA"/>
    <w:rsid w:val="00360B47"/>
    <w:rsid w:val="00360FB9"/>
    <w:rsid w:val="00361167"/>
    <w:rsid w:val="003661DE"/>
    <w:rsid w:val="003676CE"/>
    <w:rsid w:val="003743B4"/>
    <w:rsid w:val="003831FD"/>
    <w:rsid w:val="00383D9D"/>
    <w:rsid w:val="00390E0F"/>
    <w:rsid w:val="00396F21"/>
    <w:rsid w:val="003A1F54"/>
    <w:rsid w:val="003B1139"/>
    <w:rsid w:val="003B3023"/>
    <w:rsid w:val="003B3C03"/>
    <w:rsid w:val="003C1D8B"/>
    <w:rsid w:val="003C6221"/>
    <w:rsid w:val="003D37A5"/>
    <w:rsid w:val="003D59AC"/>
    <w:rsid w:val="003E6BBB"/>
    <w:rsid w:val="003F283E"/>
    <w:rsid w:val="003F6AD2"/>
    <w:rsid w:val="003F70AA"/>
    <w:rsid w:val="00400DCF"/>
    <w:rsid w:val="00403E84"/>
    <w:rsid w:val="00407E72"/>
    <w:rsid w:val="00420C3A"/>
    <w:rsid w:val="004214F0"/>
    <w:rsid w:val="004254E2"/>
    <w:rsid w:val="004256D3"/>
    <w:rsid w:val="0043275C"/>
    <w:rsid w:val="00435632"/>
    <w:rsid w:val="00443235"/>
    <w:rsid w:val="00446568"/>
    <w:rsid w:val="004628D8"/>
    <w:rsid w:val="00472CC8"/>
    <w:rsid w:val="00472F67"/>
    <w:rsid w:val="00474178"/>
    <w:rsid w:val="00476536"/>
    <w:rsid w:val="00480649"/>
    <w:rsid w:val="004821E5"/>
    <w:rsid w:val="00484903"/>
    <w:rsid w:val="004852D8"/>
    <w:rsid w:val="00493214"/>
    <w:rsid w:val="004A0639"/>
    <w:rsid w:val="004A119B"/>
    <w:rsid w:val="004A40BA"/>
    <w:rsid w:val="004A5D19"/>
    <w:rsid w:val="004A7EA5"/>
    <w:rsid w:val="004B05CC"/>
    <w:rsid w:val="004B27C9"/>
    <w:rsid w:val="004B2FBA"/>
    <w:rsid w:val="004B7564"/>
    <w:rsid w:val="004B75FF"/>
    <w:rsid w:val="004C030A"/>
    <w:rsid w:val="004C0D6E"/>
    <w:rsid w:val="004C2114"/>
    <w:rsid w:val="004C694E"/>
    <w:rsid w:val="004D7DD4"/>
    <w:rsid w:val="004E44BC"/>
    <w:rsid w:val="004E5615"/>
    <w:rsid w:val="004F792D"/>
    <w:rsid w:val="00502B0A"/>
    <w:rsid w:val="005048D3"/>
    <w:rsid w:val="0051259E"/>
    <w:rsid w:val="00514D28"/>
    <w:rsid w:val="00515F70"/>
    <w:rsid w:val="00516236"/>
    <w:rsid w:val="00516DDA"/>
    <w:rsid w:val="00517EF0"/>
    <w:rsid w:val="00520105"/>
    <w:rsid w:val="00527765"/>
    <w:rsid w:val="005307B2"/>
    <w:rsid w:val="00532C83"/>
    <w:rsid w:val="00547B15"/>
    <w:rsid w:val="0055070A"/>
    <w:rsid w:val="00570A7E"/>
    <w:rsid w:val="00577824"/>
    <w:rsid w:val="0058345E"/>
    <w:rsid w:val="00583A42"/>
    <w:rsid w:val="005A0AE8"/>
    <w:rsid w:val="005A468A"/>
    <w:rsid w:val="005B13BF"/>
    <w:rsid w:val="005B2562"/>
    <w:rsid w:val="005C552B"/>
    <w:rsid w:val="005D0804"/>
    <w:rsid w:val="005D0971"/>
    <w:rsid w:val="005D0F53"/>
    <w:rsid w:val="005D5949"/>
    <w:rsid w:val="005D63AD"/>
    <w:rsid w:val="005D6696"/>
    <w:rsid w:val="005E05DB"/>
    <w:rsid w:val="005E1DB1"/>
    <w:rsid w:val="005E4EA3"/>
    <w:rsid w:val="005F0225"/>
    <w:rsid w:val="005F0BCB"/>
    <w:rsid w:val="005F38C8"/>
    <w:rsid w:val="00612E5E"/>
    <w:rsid w:val="00617F42"/>
    <w:rsid w:val="00627450"/>
    <w:rsid w:val="00630EBC"/>
    <w:rsid w:val="006317BE"/>
    <w:rsid w:val="0064176A"/>
    <w:rsid w:val="006444FB"/>
    <w:rsid w:val="0064722E"/>
    <w:rsid w:val="00650C94"/>
    <w:rsid w:val="00670537"/>
    <w:rsid w:val="00675A35"/>
    <w:rsid w:val="006839C6"/>
    <w:rsid w:val="00690577"/>
    <w:rsid w:val="00692128"/>
    <w:rsid w:val="006A3AC3"/>
    <w:rsid w:val="006A5B45"/>
    <w:rsid w:val="006C07C7"/>
    <w:rsid w:val="006D04DC"/>
    <w:rsid w:val="006D3006"/>
    <w:rsid w:val="006D788A"/>
    <w:rsid w:val="006E75BD"/>
    <w:rsid w:val="006F1569"/>
    <w:rsid w:val="006F2894"/>
    <w:rsid w:val="0070166E"/>
    <w:rsid w:val="0070255B"/>
    <w:rsid w:val="007030F4"/>
    <w:rsid w:val="00703BE0"/>
    <w:rsid w:val="007127B5"/>
    <w:rsid w:val="00716093"/>
    <w:rsid w:val="00723327"/>
    <w:rsid w:val="00724136"/>
    <w:rsid w:val="00724B5A"/>
    <w:rsid w:val="00737ED6"/>
    <w:rsid w:val="00741528"/>
    <w:rsid w:val="0074191A"/>
    <w:rsid w:val="00743567"/>
    <w:rsid w:val="00745082"/>
    <w:rsid w:val="00754B98"/>
    <w:rsid w:val="00777B46"/>
    <w:rsid w:val="00784E58"/>
    <w:rsid w:val="0079555C"/>
    <w:rsid w:val="007B1FBA"/>
    <w:rsid w:val="007B7175"/>
    <w:rsid w:val="007B7832"/>
    <w:rsid w:val="007C1694"/>
    <w:rsid w:val="007E007C"/>
    <w:rsid w:val="007E038C"/>
    <w:rsid w:val="007E2E88"/>
    <w:rsid w:val="007E42B2"/>
    <w:rsid w:val="007F02D4"/>
    <w:rsid w:val="007F2CBD"/>
    <w:rsid w:val="007F6D6F"/>
    <w:rsid w:val="007F77EF"/>
    <w:rsid w:val="00801CA1"/>
    <w:rsid w:val="0080398B"/>
    <w:rsid w:val="008053FE"/>
    <w:rsid w:val="00811BB3"/>
    <w:rsid w:val="00813202"/>
    <w:rsid w:val="0081690D"/>
    <w:rsid w:val="0082359E"/>
    <w:rsid w:val="00827D8A"/>
    <w:rsid w:val="008301EC"/>
    <w:rsid w:val="0083056B"/>
    <w:rsid w:val="00834824"/>
    <w:rsid w:val="00836742"/>
    <w:rsid w:val="00840CE3"/>
    <w:rsid w:val="008534B4"/>
    <w:rsid w:val="0085730C"/>
    <w:rsid w:val="008604F2"/>
    <w:rsid w:val="00871FFA"/>
    <w:rsid w:val="0088224C"/>
    <w:rsid w:val="00887413"/>
    <w:rsid w:val="008949BD"/>
    <w:rsid w:val="008A40A3"/>
    <w:rsid w:val="008A4F03"/>
    <w:rsid w:val="008B410B"/>
    <w:rsid w:val="008C7250"/>
    <w:rsid w:val="008D4470"/>
    <w:rsid w:val="008D7D97"/>
    <w:rsid w:val="008F1E77"/>
    <w:rsid w:val="008F643D"/>
    <w:rsid w:val="008F6BBA"/>
    <w:rsid w:val="0090072E"/>
    <w:rsid w:val="00901D7E"/>
    <w:rsid w:val="009020AA"/>
    <w:rsid w:val="0090301E"/>
    <w:rsid w:val="009044DD"/>
    <w:rsid w:val="009053B1"/>
    <w:rsid w:val="00915084"/>
    <w:rsid w:val="00917FAE"/>
    <w:rsid w:val="0092348D"/>
    <w:rsid w:val="00925592"/>
    <w:rsid w:val="009268C6"/>
    <w:rsid w:val="009324D0"/>
    <w:rsid w:val="009363FF"/>
    <w:rsid w:val="00951C26"/>
    <w:rsid w:val="0095598D"/>
    <w:rsid w:val="0095720B"/>
    <w:rsid w:val="009676DB"/>
    <w:rsid w:val="00972C5A"/>
    <w:rsid w:val="00981EB7"/>
    <w:rsid w:val="00984CEB"/>
    <w:rsid w:val="009A0C4B"/>
    <w:rsid w:val="009A0FE4"/>
    <w:rsid w:val="009A1846"/>
    <w:rsid w:val="009A30F0"/>
    <w:rsid w:val="009A36C5"/>
    <w:rsid w:val="009A7EFC"/>
    <w:rsid w:val="009B0A1B"/>
    <w:rsid w:val="009B522A"/>
    <w:rsid w:val="009C5586"/>
    <w:rsid w:val="009D1822"/>
    <w:rsid w:val="009D730D"/>
    <w:rsid w:val="009E5BA0"/>
    <w:rsid w:val="009F3BA6"/>
    <w:rsid w:val="009F57F5"/>
    <w:rsid w:val="00A01D15"/>
    <w:rsid w:val="00A02334"/>
    <w:rsid w:val="00A04BFC"/>
    <w:rsid w:val="00A058E5"/>
    <w:rsid w:val="00A073CB"/>
    <w:rsid w:val="00A10A37"/>
    <w:rsid w:val="00A129CB"/>
    <w:rsid w:val="00A1430E"/>
    <w:rsid w:val="00A146CC"/>
    <w:rsid w:val="00A1601B"/>
    <w:rsid w:val="00A308FC"/>
    <w:rsid w:val="00A33090"/>
    <w:rsid w:val="00A34BFA"/>
    <w:rsid w:val="00A35D53"/>
    <w:rsid w:val="00A43594"/>
    <w:rsid w:val="00A446F4"/>
    <w:rsid w:val="00A44CCB"/>
    <w:rsid w:val="00A46CB9"/>
    <w:rsid w:val="00A50F0F"/>
    <w:rsid w:val="00A65455"/>
    <w:rsid w:val="00A73BEE"/>
    <w:rsid w:val="00A74922"/>
    <w:rsid w:val="00A77DCB"/>
    <w:rsid w:val="00A802A7"/>
    <w:rsid w:val="00A839BC"/>
    <w:rsid w:val="00A8778D"/>
    <w:rsid w:val="00A905F0"/>
    <w:rsid w:val="00AA133D"/>
    <w:rsid w:val="00AB132C"/>
    <w:rsid w:val="00AB1C73"/>
    <w:rsid w:val="00AB5C4D"/>
    <w:rsid w:val="00AC066D"/>
    <w:rsid w:val="00AC6546"/>
    <w:rsid w:val="00AD3864"/>
    <w:rsid w:val="00AD3A3C"/>
    <w:rsid w:val="00AD6176"/>
    <w:rsid w:val="00AE057C"/>
    <w:rsid w:val="00AE32B5"/>
    <w:rsid w:val="00AE4FFB"/>
    <w:rsid w:val="00AE6BE6"/>
    <w:rsid w:val="00AE6FF4"/>
    <w:rsid w:val="00B0367C"/>
    <w:rsid w:val="00B039B0"/>
    <w:rsid w:val="00B06149"/>
    <w:rsid w:val="00B11F40"/>
    <w:rsid w:val="00B1420F"/>
    <w:rsid w:val="00B203E8"/>
    <w:rsid w:val="00B228E6"/>
    <w:rsid w:val="00B242E7"/>
    <w:rsid w:val="00B26559"/>
    <w:rsid w:val="00B30087"/>
    <w:rsid w:val="00B30594"/>
    <w:rsid w:val="00B31D1C"/>
    <w:rsid w:val="00B31FFC"/>
    <w:rsid w:val="00B764C2"/>
    <w:rsid w:val="00B81185"/>
    <w:rsid w:val="00B8633F"/>
    <w:rsid w:val="00B869BB"/>
    <w:rsid w:val="00BA6B3E"/>
    <w:rsid w:val="00BB775A"/>
    <w:rsid w:val="00BD12DD"/>
    <w:rsid w:val="00BD13E8"/>
    <w:rsid w:val="00BD27F9"/>
    <w:rsid w:val="00C003A0"/>
    <w:rsid w:val="00C01CF8"/>
    <w:rsid w:val="00C13AD2"/>
    <w:rsid w:val="00C14C50"/>
    <w:rsid w:val="00C26ED6"/>
    <w:rsid w:val="00C27B57"/>
    <w:rsid w:val="00C304D2"/>
    <w:rsid w:val="00C31888"/>
    <w:rsid w:val="00C353F8"/>
    <w:rsid w:val="00C565DD"/>
    <w:rsid w:val="00C75C36"/>
    <w:rsid w:val="00C81703"/>
    <w:rsid w:val="00C83882"/>
    <w:rsid w:val="00C857BD"/>
    <w:rsid w:val="00C871E8"/>
    <w:rsid w:val="00C90413"/>
    <w:rsid w:val="00C91486"/>
    <w:rsid w:val="00C92648"/>
    <w:rsid w:val="00C92697"/>
    <w:rsid w:val="00C92F8A"/>
    <w:rsid w:val="00C93F82"/>
    <w:rsid w:val="00C95708"/>
    <w:rsid w:val="00C9667C"/>
    <w:rsid w:val="00CA3657"/>
    <w:rsid w:val="00CB0FA4"/>
    <w:rsid w:val="00CB4142"/>
    <w:rsid w:val="00CC0ED9"/>
    <w:rsid w:val="00CC2883"/>
    <w:rsid w:val="00CC51B6"/>
    <w:rsid w:val="00CC6AF3"/>
    <w:rsid w:val="00CD5720"/>
    <w:rsid w:val="00CE0B93"/>
    <w:rsid w:val="00CF21CF"/>
    <w:rsid w:val="00D00F82"/>
    <w:rsid w:val="00D0327E"/>
    <w:rsid w:val="00D10C59"/>
    <w:rsid w:val="00D127C4"/>
    <w:rsid w:val="00D209B9"/>
    <w:rsid w:val="00D21678"/>
    <w:rsid w:val="00D249C1"/>
    <w:rsid w:val="00D34C0E"/>
    <w:rsid w:val="00D35274"/>
    <w:rsid w:val="00D362BC"/>
    <w:rsid w:val="00D36B96"/>
    <w:rsid w:val="00D44DD3"/>
    <w:rsid w:val="00D46351"/>
    <w:rsid w:val="00D52C31"/>
    <w:rsid w:val="00D57CCE"/>
    <w:rsid w:val="00D60065"/>
    <w:rsid w:val="00D6641D"/>
    <w:rsid w:val="00D77B79"/>
    <w:rsid w:val="00D87022"/>
    <w:rsid w:val="00D95C61"/>
    <w:rsid w:val="00DA2F70"/>
    <w:rsid w:val="00DA4C7A"/>
    <w:rsid w:val="00DA5AF7"/>
    <w:rsid w:val="00DB0BD6"/>
    <w:rsid w:val="00DB2900"/>
    <w:rsid w:val="00DB3E3B"/>
    <w:rsid w:val="00DB59C6"/>
    <w:rsid w:val="00DB77D0"/>
    <w:rsid w:val="00DC094A"/>
    <w:rsid w:val="00DC5301"/>
    <w:rsid w:val="00DC6B85"/>
    <w:rsid w:val="00DC7D01"/>
    <w:rsid w:val="00DD6167"/>
    <w:rsid w:val="00DE5E6A"/>
    <w:rsid w:val="00DF1206"/>
    <w:rsid w:val="00DF2396"/>
    <w:rsid w:val="00DF7453"/>
    <w:rsid w:val="00DF7C75"/>
    <w:rsid w:val="00DF7D48"/>
    <w:rsid w:val="00E02E52"/>
    <w:rsid w:val="00E066FA"/>
    <w:rsid w:val="00E07FDE"/>
    <w:rsid w:val="00E211A5"/>
    <w:rsid w:val="00E2344D"/>
    <w:rsid w:val="00E237E8"/>
    <w:rsid w:val="00E27D3C"/>
    <w:rsid w:val="00E3204F"/>
    <w:rsid w:val="00E40DB2"/>
    <w:rsid w:val="00E45AFD"/>
    <w:rsid w:val="00E46FFB"/>
    <w:rsid w:val="00E52059"/>
    <w:rsid w:val="00E63F0E"/>
    <w:rsid w:val="00E7460B"/>
    <w:rsid w:val="00E778E7"/>
    <w:rsid w:val="00E94722"/>
    <w:rsid w:val="00E97017"/>
    <w:rsid w:val="00EA2AEE"/>
    <w:rsid w:val="00EA6AA9"/>
    <w:rsid w:val="00EB0E48"/>
    <w:rsid w:val="00EB3B47"/>
    <w:rsid w:val="00EB53BE"/>
    <w:rsid w:val="00EB674F"/>
    <w:rsid w:val="00EC11E3"/>
    <w:rsid w:val="00ED5D45"/>
    <w:rsid w:val="00EE4C60"/>
    <w:rsid w:val="00F006F8"/>
    <w:rsid w:val="00F01B79"/>
    <w:rsid w:val="00F15395"/>
    <w:rsid w:val="00F1541B"/>
    <w:rsid w:val="00F21265"/>
    <w:rsid w:val="00F322F4"/>
    <w:rsid w:val="00F4344B"/>
    <w:rsid w:val="00F4506E"/>
    <w:rsid w:val="00F46F28"/>
    <w:rsid w:val="00F4795C"/>
    <w:rsid w:val="00F552FA"/>
    <w:rsid w:val="00F6093A"/>
    <w:rsid w:val="00F611FF"/>
    <w:rsid w:val="00F66D73"/>
    <w:rsid w:val="00F714E5"/>
    <w:rsid w:val="00F72BFE"/>
    <w:rsid w:val="00F74872"/>
    <w:rsid w:val="00F74E3E"/>
    <w:rsid w:val="00F76F7A"/>
    <w:rsid w:val="00F80084"/>
    <w:rsid w:val="00F84935"/>
    <w:rsid w:val="00F852DC"/>
    <w:rsid w:val="00F90CFC"/>
    <w:rsid w:val="00F937C6"/>
    <w:rsid w:val="00FA4AF4"/>
    <w:rsid w:val="00FB498E"/>
    <w:rsid w:val="00FC01C5"/>
    <w:rsid w:val="00FC27B6"/>
    <w:rsid w:val="00FC2C1A"/>
    <w:rsid w:val="00FC3FBD"/>
    <w:rsid w:val="00FC48FD"/>
    <w:rsid w:val="00FE05C9"/>
    <w:rsid w:val="00FE127E"/>
    <w:rsid w:val="00FE1A31"/>
    <w:rsid w:val="00FE34D8"/>
    <w:rsid w:val="00FE5E01"/>
    <w:rsid w:val="00FF1E78"/>
    <w:rsid w:val="00FF2B58"/>
    <w:rsid w:val="00FF71FC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D1147-0796-425C-A042-F8205B1F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9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C55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val">
    <w:name w:val="val"/>
    <w:basedOn w:val="a0"/>
    <w:rsid w:val="002C2BD3"/>
  </w:style>
  <w:style w:type="paragraph" w:styleId="a3">
    <w:name w:val="List Paragraph"/>
    <w:basedOn w:val="a"/>
    <w:uiPriority w:val="34"/>
    <w:qFormat/>
    <w:rsid w:val="00A73BE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AD617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5">
    <w:name w:val="Заголовок Знак"/>
    <w:basedOn w:val="a0"/>
    <w:link w:val="a4"/>
    <w:rsid w:val="00AD617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AD61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61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nclosure">
    <w:name w:val="Enclosure"/>
    <w:basedOn w:val="a"/>
    <w:uiPriority w:val="10"/>
    <w:qFormat/>
    <w:rsid w:val="008D4470"/>
    <w:pPr>
      <w:spacing w:after="480" w:line="300" w:lineRule="auto"/>
    </w:pPr>
    <w:rPr>
      <w:rFonts w:ascii="Calibri" w:eastAsia="Calibri" w:hAnsi="Calibri" w:cs="Times New Roman"/>
      <w:color w:val="7F7F7F"/>
      <w:sz w:val="20"/>
      <w:szCs w:val="20"/>
      <w:lang w:val="en-US" w:eastAsia="ja-JP"/>
    </w:rPr>
  </w:style>
  <w:style w:type="character" w:customStyle="1" w:styleId="apple-converted-space">
    <w:name w:val="apple-converted-space"/>
    <w:basedOn w:val="a0"/>
    <w:rsid w:val="00396F21"/>
  </w:style>
  <w:style w:type="character" w:styleId="a8">
    <w:name w:val="Hyperlink"/>
    <w:basedOn w:val="a0"/>
    <w:uiPriority w:val="99"/>
    <w:semiHidden/>
    <w:unhideWhenUsed/>
    <w:rsid w:val="004256D3"/>
    <w:rPr>
      <w:color w:val="0000FF"/>
      <w:u w:val="single"/>
    </w:rPr>
  </w:style>
  <w:style w:type="table" w:styleId="a9">
    <w:name w:val="Table Grid"/>
    <w:basedOn w:val="a1"/>
    <w:uiPriority w:val="59"/>
    <w:rsid w:val="005E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66881-86A2-45BA-B15C-2CE88BF3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Microsoft Office</cp:lastModifiedBy>
  <cp:revision>43</cp:revision>
  <cp:lastPrinted>2013-10-11T06:44:00Z</cp:lastPrinted>
  <dcterms:created xsi:type="dcterms:W3CDTF">2016-05-10T09:31:00Z</dcterms:created>
  <dcterms:modified xsi:type="dcterms:W3CDTF">2016-06-22T09:00:00Z</dcterms:modified>
</cp:coreProperties>
</file>